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1F1C" w14:textId="77777777" w:rsidR="00531EF5" w:rsidRPr="00A85638" w:rsidRDefault="00531EF5" w:rsidP="00531EF5">
      <w:pPr>
        <w:pStyle w:val="Default"/>
        <w:spacing w:line="276" w:lineRule="auto"/>
        <w:jc w:val="center"/>
        <w:rPr>
          <w:rFonts w:ascii="Times New Roman" w:hAnsi="Times New Roman" w:cs="Times New Roman"/>
          <w:b/>
          <w:bCs/>
          <w:i/>
          <w:u w:val="single"/>
        </w:rPr>
      </w:pPr>
      <w:r>
        <w:rPr>
          <w:b/>
          <w:bCs/>
          <w:i/>
          <w:color w:val="auto"/>
          <w:sz w:val="20"/>
          <w:szCs w:val="20"/>
          <w:u w:val="single"/>
        </w:rPr>
        <w:t>ETA Journal Volume 8/15,  July  2026</w:t>
      </w:r>
    </w:p>
    <w:p w14:paraId="680D6809" w14:textId="77777777" w:rsidR="00531EF5" w:rsidRDefault="00531EF5" w:rsidP="00531EF5">
      <w:pPr>
        <w:pStyle w:val="Default"/>
        <w:spacing w:line="276" w:lineRule="auto"/>
        <w:jc w:val="center"/>
        <w:rPr>
          <w:rFonts w:ascii="Times New Roman" w:hAnsi="Times New Roman" w:cs="Times New Roman"/>
          <w:b/>
          <w:bCs/>
          <w:u w:val="single"/>
        </w:rPr>
      </w:pPr>
      <w:r w:rsidRPr="00A047AD">
        <w:rPr>
          <w:rFonts w:ascii="Times New Roman" w:hAnsi="Times New Roman" w:cs="Times New Roman"/>
          <w:b/>
          <w:bCs/>
          <w:u w:val="single"/>
        </w:rPr>
        <w:t>Dr. János Hóvári Özel Sayısı</w:t>
      </w:r>
    </w:p>
    <w:p w14:paraId="6BF3FC4D" w14:textId="77777777" w:rsidR="003839A7" w:rsidRPr="00FC29B2" w:rsidRDefault="003839A7" w:rsidP="003839A7">
      <w:pPr>
        <w:pStyle w:val="Default"/>
        <w:tabs>
          <w:tab w:val="center" w:pos="4536"/>
        </w:tabs>
        <w:jc w:val="center"/>
        <w:rPr>
          <w:rFonts w:asciiTheme="majorHAnsi" w:hAnsiTheme="majorHAnsi"/>
          <w:bCs/>
          <w:i/>
        </w:rPr>
      </w:pPr>
    </w:p>
    <w:p w14:paraId="0A23131B" w14:textId="77777777" w:rsidR="003839A7" w:rsidRPr="00FC29B2" w:rsidRDefault="003839A7" w:rsidP="003839A7">
      <w:pPr>
        <w:pStyle w:val="Default"/>
        <w:tabs>
          <w:tab w:val="center" w:pos="4536"/>
        </w:tabs>
        <w:jc w:val="center"/>
        <w:rPr>
          <w:rFonts w:asciiTheme="majorHAnsi" w:hAnsiTheme="majorHAnsi"/>
          <w:bCs/>
          <w:i/>
        </w:rPr>
      </w:pPr>
      <w:r w:rsidRPr="00FC29B2">
        <w:rPr>
          <w:rFonts w:asciiTheme="majorHAnsi" w:hAnsiTheme="majorHAnsi"/>
          <w:bCs/>
          <w:i/>
        </w:rPr>
        <w:t>Türk ve Macar tarihinin usta emekçisi ve Macaristan’ın önceki Ankara Büyükelçisi</w:t>
      </w:r>
    </w:p>
    <w:p w14:paraId="71E67EE0" w14:textId="5BFE8C6A" w:rsidR="003839A7" w:rsidRPr="003839A7" w:rsidRDefault="003839A7" w:rsidP="003839A7">
      <w:pPr>
        <w:pStyle w:val="Default"/>
        <w:tabs>
          <w:tab w:val="center" w:pos="4536"/>
        </w:tabs>
        <w:jc w:val="center"/>
        <w:rPr>
          <w:rFonts w:asciiTheme="majorHAnsi" w:hAnsiTheme="majorHAnsi"/>
          <w:bCs/>
          <w:i/>
        </w:rPr>
      </w:pPr>
      <w:r w:rsidRPr="00FC29B2">
        <w:rPr>
          <w:rFonts w:asciiTheme="majorHAnsi" w:hAnsiTheme="majorHAnsi"/>
          <w:bCs/>
          <w:i/>
        </w:rPr>
        <w:t>Sayın Prof. Dr., János Hóvári’nin hatırasına saygıyla ithaf olunur.</w:t>
      </w:r>
    </w:p>
    <w:p w14:paraId="655D0C91" w14:textId="77DBD2BD" w:rsidR="00531EF5" w:rsidRDefault="0035221F" w:rsidP="00AD0A6C">
      <w:pPr>
        <w:pStyle w:val="Default"/>
        <w:spacing w:line="276" w:lineRule="auto"/>
        <w:jc w:val="both"/>
        <w:rPr>
          <w:rFonts w:ascii="Times New Roman" w:hAnsi="Times New Roman" w:cs="Times New Roman"/>
          <w:b/>
          <w:bCs/>
          <w:u w:val="single"/>
        </w:rPr>
      </w:pPr>
      <w:r>
        <w:rPr>
          <w:rFonts w:ascii="Times New Roman" w:hAnsi="Times New Roman" w:cs="Times New Roman"/>
          <w:b/>
          <w:bCs/>
          <w:noProof/>
          <w:u w:val="single"/>
        </w:rPr>
        <w:drawing>
          <wp:inline distT="0" distB="0" distL="0" distR="0" wp14:anchorId="325D6AF9" wp14:editId="1EC7597F">
            <wp:extent cx="971550" cy="844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018" cy="844088"/>
                    </a:xfrm>
                    <a:prstGeom prst="rect">
                      <a:avLst/>
                    </a:prstGeom>
                    <a:noFill/>
                  </pic:spPr>
                </pic:pic>
              </a:graphicData>
            </a:graphic>
          </wp:inline>
        </w:drawing>
      </w:r>
      <w:r w:rsidR="00960802">
        <w:rPr>
          <w:rFonts w:ascii="Times New Roman" w:hAnsi="Times New Roman" w:cs="Times New Roman"/>
          <w:b/>
          <w:bCs/>
          <w:u w:val="single"/>
        </w:rPr>
        <w:t xml:space="preserve">       </w:t>
      </w:r>
      <w:r w:rsidR="00531EF5">
        <w:rPr>
          <w:rFonts w:ascii="Times New Roman" w:hAnsi="Times New Roman" w:cs="Times New Roman"/>
          <w:b/>
          <w:bCs/>
          <w:u w:val="single"/>
        </w:rPr>
        <w:t xml:space="preserve">Türk- Macar Dostluk Derneği </w:t>
      </w:r>
      <w:r w:rsidR="00960802">
        <w:rPr>
          <w:rFonts w:ascii="Times New Roman" w:hAnsi="Times New Roman" w:cs="Times New Roman"/>
          <w:b/>
          <w:bCs/>
          <w:u w:val="single"/>
        </w:rPr>
        <w:t xml:space="preserve">Katkılarıyla            </w:t>
      </w:r>
      <w:r w:rsidR="0072179C">
        <w:rPr>
          <w:rFonts w:ascii="Times New Roman" w:hAnsi="Times New Roman" w:cs="Times New Roman"/>
          <w:b/>
          <w:bCs/>
          <w:noProof/>
          <w:u w:val="single"/>
        </w:rPr>
        <w:drawing>
          <wp:inline distT="0" distB="0" distL="0" distR="0" wp14:anchorId="610C91CA" wp14:editId="79855156">
            <wp:extent cx="1244600" cy="6324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632460"/>
                    </a:xfrm>
                    <a:prstGeom prst="rect">
                      <a:avLst/>
                    </a:prstGeom>
                    <a:noFill/>
                  </pic:spPr>
                </pic:pic>
              </a:graphicData>
            </a:graphic>
          </wp:inline>
        </w:drawing>
      </w:r>
    </w:p>
    <w:p w14:paraId="3FC538DC" w14:textId="77777777" w:rsidR="003F442B" w:rsidRDefault="003F442B" w:rsidP="003F442B">
      <w:pPr>
        <w:spacing w:after="0"/>
        <w:ind w:firstLine="708"/>
        <w:jc w:val="both"/>
        <w:rPr>
          <w:rFonts w:ascii="Times New Roman" w:hAnsi="Times New Roman" w:cs="Times New Roman"/>
          <w:sz w:val="24"/>
          <w:szCs w:val="24"/>
        </w:rPr>
      </w:pPr>
    </w:p>
    <w:p w14:paraId="06BF8940" w14:textId="0A821F25" w:rsidR="003F442B" w:rsidRPr="003F442B" w:rsidRDefault="003B1FB9" w:rsidP="003F442B">
      <w:pPr>
        <w:spacing w:after="0"/>
        <w:ind w:firstLine="708"/>
        <w:jc w:val="both"/>
        <w:rPr>
          <w:rFonts w:ascii="Times New Roman" w:hAnsi="Times New Roman" w:cs="Times New Roman"/>
          <w:sz w:val="24"/>
          <w:szCs w:val="24"/>
        </w:rPr>
      </w:pPr>
      <w:r>
        <w:rPr>
          <w:rFonts w:ascii="Times New Roman" w:hAnsi="Times New Roman" w:cs="Times New Roman"/>
          <w:sz w:val="24"/>
          <w:szCs w:val="24"/>
        </w:rPr>
        <w:t>Rahmetli</w:t>
      </w:r>
      <w:r w:rsidR="003F442B" w:rsidRPr="003F442B">
        <w:rPr>
          <w:rFonts w:ascii="Times New Roman" w:hAnsi="Times New Roman" w:cs="Times New Roman"/>
          <w:sz w:val="24"/>
          <w:szCs w:val="24"/>
        </w:rPr>
        <w:t xml:space="preserve"> Dr. Janos Hovari’yi Macaristan’ın Ankara büyükelçisi iken tanıdım. Sefareti sırasında aramızda iyi bir arkadaşlık doğdu. Her zaman nazik ve kibardı. Türkçeyi uzatarak ve “e” harflerini “ i” olarak konuşurdu.   En çok sevdiği </w:t>
      </w:r>
      <w:r w:rsidR="003F442B">
        <w:rPr>
          <w:rFonts w:ascii="Times New Roman" w:hAnsi="Times New Roman" w:cs="Times New Roman"/>
          <w:sz w:val="24"/>
          <w:szCs w:val="24"/>
        </w:rPr>
        <w:t xml:space="preserve">Türkçe sözlük “Efendim” idi ve </w:t>
      </w:r>
      <w:r w:rsidR="003F442B" w:rsidRPr="003F442B">
        <w:rPr>
          <w:rFonts w:ascii="Times New Roman" w:hAnsi="Times New Roman" w:cs="Times New Roman"/>
          <w:sz w:val="24"/>
          <w:szCs w:val="24"/>
        </w:rPr>
        <w:t xml:space="preserve">bu sözcüğü  “Afffeenndiiimm” ve de “İffediiiim” şeklinde uzatarak kullanırdı. İyi bir ilim adamı olmasına rağmen  güçlü bir hatip değildi. Bana Macar </w:t>
      </w:r>
      <w:r w:rsidR="003F442B">
        <w:rPr>
          <w:rFonts w:ascii="Times New Roman" w:hAnsi="Times New Roman" w:cs="Times New Roman"/>
          <w:sz w:val="24"/>
          <w:szCs w:val="24"/>
        </w:rPr>
        <w:t xml:space="preserve">Dışişleri Bakanının önerisiyle </w:t>
      </w:r>
      <w:r w:rsidR="003F442B" w:rsidRPr="003F442B">
        <w:rPr>
          <w:rFonts w:ascii="Times New Roman" w:hAnsi="Times New Roman" w:cs="Times New Roman"/>
          <w:sz w:val="24"/>
          <w:szCs w:val="24"/>
        </w:rPr>
        <w:t>Cumhur Başkanı tarafından layık görülen Macar-Türk Kültürel ve Tarihi Hatıralarının muhafaza edilmesi uğrunda gerçekleştirdiğim çok taraflı faaliyetlerin takdiri olarak Macar Liyakat Nişanı ve Şövalye Haçı takdim töreninde yaptığı kısa konuşma çok ilginçti:</w:t>
      </w:r>
    </w:p>
    <w:p w14:paraId="7D010FCC" w14:textId="78D3B63E" w:rsidR="003F442B" w:rsidRPr="003F442B" w:rsidRDefault="0006031C" w:rsidP="003F442B">
      <w:pPr>
        <w:spacing w:after="0"/>
        <w:jc w:val="both"/>
        <w:rPr>
          <w:rFonts w:ascii="Times New Roman" w:hAnsi="Times New Roman" w:cs="Times New Roman"/>
          <w:sz w:val="24"/>
          <w:szCs w:val="24"/>
        </w:rPr>
      </w:pPr>
      <w:r>
        <w:rPr>
          <w:rFonts w:ascii="Times New Roman" w:hAnsi="Times New Roman" w:cs="Times New Roman"/>
          <w:sz w:val="24"/>
          <w:szCs w:val="24"/>
        </w:rPr>
        <w:tab/>
      </w:r>
      <w:r w:rsidR="003F442B" w:rsidRPr="003F442B">
        <w:rPr>
          <w:rFonts w:ascii="Times New Roman" w:hAnsi="Times New Roman" w:cs="Times New Roman"/>
          <w:sz w:val="24"/>
          <w:szCs w:val="24"/>
        </w:rPr>
        <w:t>“</w:t>
      </w:r>
      <w:r w:rsidR="003F442B" w:rsidRPr="003F442B">
        <w:rPr>
          <w:rFonts w:ascii="Times New Roman" w:hAnsi="Times New Roman" w:cs="Times New Roman"/>
          <w:i/>
          <w:sz w:val="24"/>
          <w:szCs w:val="24"/>
        </w:rPr>
        <w:t>Eski tablolar, eski halılar, eski sandalyeler arasında Rakoczi bize bakıyor. Kossuth’un bir resmi önünde ve arkamızda Gül ba</w:t>
      </w:r>
      <w:r w:rsidR="003F442B">
        <w:rPr>
          <w:rFonts w:ascii="Times New Roman" w:hAnsi="Times New Roman" w:cs="Times New Roman"/>
          <w:i/>
          <w:sz w:val="24"/>
          <w:szCs w:val="24"/>
        </w:rPr>
        <w:t xml:space="preserve">ba hakkında yapılmış güzel bir </w:t>
      </w:r>
      <w:r w:rsidR="003F442B" w:rsidRPr="003F442B">
        <w:rPr>
          <w:rFonts w:ascii="Times New Roman" w:hAnsi="Times New Roman" w:cs="Times New Roman"/>
          <w:i/>
          <w:sz w:val="24"/>
          <w:szCs w:val="24"/>
        </w:rPr>
        <w:t>resim görüyorsunuz. Hoş geldiniz, hoş geldiniz Effendiiiimmm.  Bu gün çok iyi bir dostumuzu şimdi size takdim etmek lüzumsuz. Onu siz tanıyorsunuz. Biz ona önemli bir nişan takdim etmek istiyoruz. Bütün Macar Sefareti adamları adına ona teşekkür ederiz.</w:t>
      </w:r>
      <w:r w:rsidR="003F442B" w:rsidRPr="003F442B">
        <w:rPr>
          <w:rFonts w:ascii="Times New Roman" w:hAnsi="Times New Roman" w:cs="Times New Roman"/>
          <w:sz w:val="24"/>
          <w:szCs w:val="24"/>
        </w:rPr>
        <w:t>”</w:t>
      </w:r>
    </w:p>
    <w:p w14:paraId="2CC8041D" w14:textId="77777777" w:rsidR="003F442B" w:rsidRPr="003F442B" w:rsidRDefault="003F442B" w:rsidP="003F442B">
      <w:pPr>
        <w:spacing w:after="0"/>
        <w:ind w:firstLine="708"/>
        <w:jc w:val="both"/>
        <w:rPr>
          <w:rFonts w:ascii="Times New Roman" w:eastAsia="Times New Roman" w:hAnsi="Times New Roman" w:cs="Times New Roman"/>
          <w:bCs/>
          <w:sz w:val="24"/>
          <w:szCs w:val="24"/>
        </w:rPr>
      </w:pPr>
      <w:r w:rsidRPr="003F442B">
        <w:rPr>
          <w:rFonts w:ascii="Times New Roman" w:eastAsia="Times New Roman" w:hAnsi="Times New Roman" w:cs="Times New Roman"/>
          <w:sz w:val="24"/>
          <w:szCs w:val="24"/>
        </w:rPr>
        <w:t xml:space="preserve">Bir gün Macaristan Büyükelçiliği’nde verilen bir akşam yemeğinde yanına oturtulduğum Avusturya Büyükelçisi  </w:t>
      </w:r>
      <w:r w:rsidRPr="003F442B">
        <w:rPr>
          <w:rFonts w:ascii="Times New Roman" w:eastAsia="Times New Roman" w:hAnsi="Times New Roman" w:cs="Times New Roman"/>
          <w:b/>
          <w:bCs/>
          <w:sz w:val="24"/>
          <w:szCs w:val="24"/>
        </w:rPr>
        <w:t>Dr. Marius Calligaris</w:t>
      </w:r>
      <w:r w:rsidRPr="003F442B">
        <w:rPr>
          <w:rFonts w:ascii="Times New Roman" w:eastAsia="Times New Roman" w:hAnsi="Times New Roman" w:cs="Times New Roman"/>
          <w:bCs/>
          <w:sz w:val="24"/>
          <w:szCs w:val="24"/>
        </w:rPr>
        <w:t>’a kendimi Türk Macar Dostluk Derneği Başkan Yardımcısı olarak takdim ettikten sonra sözü Ankara’da birçok Avusturya sempatizanı olan Avusturya Üniversitelerinde okumuş Türk’ün bulunmasına rağmen, bir Türk - Avusturya Dostluk Derneği’nin olmadığına getirmiş, böyle bir derneğin Türk ve Avusturya halkları arasında kültürel ve dostane ilişkileri geliştireceğini vurgulamıştım. Aldığım cevap çok üzücü idi:</w:t>
      </w:r>
    </w:p>
    <w:p w14:paraId="1052A1E2" w14:textId="77777777" w:rsidR="003F442B" w:rsidRPr="003F442B" w:rsidRDefault="003F442B" w:rsidP="003F442B">
      <w:pPr>
        <w:spacing w:after="0"/>
        <w:ind w:firstLine="708"/>
        <w:jc w:val="both"/>
        <w:rPr>
          <w:rFonts w:ascii="Times New Roman" w:eastAsia="Times New Roman" w:hAnsi="Times New Roman" w:cs="Times New Roman"/>
          <w:b/>
          <w:bCs/>
          <w:sz w:val="24"/>
          <w:szCs w:val="24"/>
        </w:rPr>
      </w:pPr>
      <w:r w:rsidRPr="003F442B">
        <w:rPr>
          <w:rFonts w:ascii="Times New Roman" w:eastAsia="Times New Roman" w:hAnsi="Times New Roman" w:cs="Times New Roman"/>
          <w:bCs/>
          <w:sz w:val="24"/>
          <w:szCs w:val="24"/>
        </w:rPr>
        <w:t>“</w:t>
      </w:r>
      <w:r w:rsidRPr="003F442B">
        <w:rPr>
          <w:rFonts w:ascii="Times New Roman" w:eastAsia="Times New Roman" w:hAnsi="Times New Roman" w:cs="Times New Roman"/>
          <w:b/>
          <w:bCs/>
          <w:sz w:val="24"/>
          <w:szCs w:val="24"/>
        </w:rPr>
        <w:t xml:space="preserve">Bizim böyle bir derneğe ihtiyacımız yok.” </w:t>
      </w:r>
    </w:p>
    <w:p w14:paraId="4D190A4E" w14:textId="6C93AFFF" w:rsidR="003F442B" w:rsidRPr="003F442B" w:rsidRDefault="003F442B" w:rsidP="003F442B">
      <w:pPr>
        <w:spacing w:after="0"/>
        <w:ind w:firstLine="708"/>
        <w:jc w:val="both"/>
        <w:rPr>
          <w:rFonts w:ascii="Times New Roman" w:eastAsia="Times New Roman" w:hAnsi="Times New Roman" w:cs="Times New Roman"/>
          <w:bCs/>
          <w:sz w:val="24"/>
          <w:szCs w:val="24"/>
        </w:rPr>
      </w:pPr>
      <w:r w:rsidRPr="003F442B">
        <w:rPr>
          <w:rFonts w:ascii="Times New Roman" w:eastAsia="Times New Roman" w:hAnsi="Times New Roman" w:cs="Times New Roman"/>
          <w:bCs/>
          <w:sz w:val="24"/>
          <w:szCs w:val="24"/>
        </w:rPr>
        <w:t>Bu olayı sayın Hovari’ye bir vesile ile anlattığımda “</w:t>
      </w:r>
      <w:r w:rsidRPr="003F442B">
        <w:rPr>
          <w:rFonts w:ascii="Times New Roman" w:eastAsia="Times New Roman" w:hAnsi="Times New Roman" w:cs="Times New Roman"/>
          <w:bCs/>
          <w:i/>
          <w:sz w:val="24"/>
          <w:szCs w:val="24"/>
        </w:rPr>
        <w:t>Üzülmeyiniz Tussuun Biiy İfindim  yeni gelecek olan Avusturya Büyükelçisi  bir Macar. Onunla tanışır ve çok güzel çalışmalar yaparız</w:t>
      </w:r>
      <w:r w:rsidRPr="003F442B">
        <w:rPr>
          <w:rFonts w:ascii="Times New Roman" w:eastAsia="Times New Roman" w:hAnsi="Times New Roman" w:cs="Times New Roman"/>
          <w:bCs/>
          <w:sz w:val="24"/>
          <w:szCs w:val="24"/>
        </w:rPr>
        <w:t xml:space="preserve"> “ demişti. Avusturya’nın yeni büyükelçisi Klaus Werfel gerçekten de Macar asıllı bir Avusturyalı idi. Avusturya’nın genellikle Macar asıllı vatandaşlarının yaşadığı Burgenland bölgesinden geliyordu. Maalesef O da biz Türkl</w:t>
      </w:r>
      <w:r w:rsidR="003B1FB9">
        <w:rPr>
          <w:rFonts w:ascii="Times New Roman" w:eastAsia="Times New Roman" w:hAnsi="Times New Roman" w:cs="Times New Roman"/>
          <w:bCs/>
          <w:sz w:val="24"/>
          <w:szCs w:val="24"/>
        </w:rPr>
        <w:t xml:space="preserve">erle </w:t>
      </w:r>
      <w:r w:rsidR="0006031C">
        <w:rPr>
          <w:rFonts w:ascii="Times New Roman" w:eastAsia="Times New Roman" w:hAnsi="Times New Roman" w:cs="Times New Roman"/>
          <w:bCs/>
          <w:sz w:val="24"/>
          <w:szCs w:val="24"/>
        </w:rPr>
        <w:t>hiç ilgilenmedi.  Bir</w:t>
      </w:r>
      <w:r w:rsidRPr="003F442B">
        <w:rPr>
          <w:rFonts w:ascii="Times New Roman" w:eastAsia="Times New Roman" w:hAnsi="Times New Roman" w:cs="Times New Roman"/>
          <w:bCs/>
          <w:sz w:val="24"/>
          <w:szCs w:val="24"/>
        </w:rPr>
        <w:t xml:space="preserve"> recepsiyonda kendimi ona da Türk Macar Dostluk Derneği Başkanı olarak tanıtmama rağmen hiç ilgilenmedi. Üzüntümü yine rahmetli Hovari’ye a</w:t>
      </w:r>
      <w:r w:rsidR="003B1FB9">
        <w:rPr>
          <w:rFonts w:ascii="Times New Roman" w:eastAsia="Times New Roman" w:hAnsi="Times New Roman" w:cs="Times New Roman"/>
          <w:bCs/>
          <w:sz w:val="24"/>
          <w:szCs w:val="24"/>
        </w:rPr>
        <w:t xml:space="preserve">rz edince </w:t>
      </w:r>
      <w:r w:rsidRPr="003F442B">
        <w:rPr>
          <w:rFonts w:ascii="Times New Roman" w:eastAsia="Times New Roman" w:hAnsi="Times New Roman" w:cs="Times New Roman"/>
          <w:bCs/>
          <w:sz w:val="24"/>
          <w:szCs w:val="24"/>
        </w:rPr>
        <w:t>nazik ve kibar yüzü buruldu. Elle</w:t>
      </w:r>
      <w:r w:rsidR="003B1FB9">
        <w:rPr>
          <w:rFonts w:ascii="Times New Roman" w:eastAsia="Times New Roman" w:hAnsi="Times New Roman" w:cs="Times New Roman"/>
          <w:bCs/>
          <w:sz w:val="24"/>
          <w:szCs w:val="24"/>
        </w:rPr>
        <w:t xml:space="preserve">rini iki yanma açarak </w:t>
      </w:r>
      <w:r w:rsidRPr="003F442B">
        <w:rPr>
          <w:rFonts w:ascii="Times New Roman" w:eastAsia="Times New Roman" w:hAnsi="Times New Roman" w:cs="Times New Roman"/>
          <w:bCs/>
          <w:sz w:val="24"/>
          <w:szCs w:val="24"/>
        </w:rPr>
        <w:t>ileri doğru üzüntü ile lanet olsun dercesine salladı “</w:t>
      </w:r>
      <w:r w:rsidRPr="003F442B">
        <w:rPr>
          <w:rFonts w:ascii="Times New Roman" w:eastAsia="Times New Roman" w:hAnsi="Times New Roman" w:cs="Times New Roman"/>
          <w:bCs/>
          <w:i/>
          <w:sz w:val="24"/>
          <w:szCs w:val="24"/>
        </w:rPr>
        <w:t>Tussuunn Biiy İffendim O bir Macar değilmiş babası Macarmış</w:t>
      </w:r>
      <w:r w:rsidRPr="003F442B">
        <w:rPr>
          <w:rFonts w:ascii="Times New Roman" w:eastAsia="Times New Roman" w:hAnsi="Times New Roman" w:cs="Times New Roman"/>
          <w:bCs/>
          <w:sz w:val="24"/>
          <w:szCs w:val="24"/>
        </w:rPr>
        <w:t xml:space="preserve"> “ dedi.”</w:t>
      </w:r>
    </w:p>
    <w:p w14:paraId="4730A4CE" w14:textId="7611F96D" w:rsidR="00960802" w:rsidRPr="003839A7" w:rsidRDefault="003F442B" w:rsidP="003839A7">
      <w:pPr>
        <w:spacing w:after="0"/>
        <w:ind w:firstLine="708"/>
        <w:jc w:val="both"/>
        <w:rPr>
          <w:rFonts w:ascii="Times New Roman" w:eastAsia="Times New Roman" w:hAnsi="Times New Roman" w:cs="Times New Roman"/>
          <w:bCs/>
          <w:sz w:val="24"/>
          <w:szCs w:val="24"/>
        </w:rPr>
      </w:pPr>
      <w:r w:rsidRPr="003F442B">
        <w:rPr>
          <w:rFonts w:ascii="Times New Roman" w:eastAsia="Times New Roman" w:hAnsi="Times New Roman" w:cs="Times New Roman"/>
          <w:bCs/>
          <w:sz w:val="24"/>
          <w:szCs w:val="24"/>
        </w:rPr>
        <w:t xml:space="preserve"> Allah rahmet eylesin.</w:t>
      </w:r>
    </w:p>
    <w:p w14:paraId="0FE16688" w14:textId="77777777" w:rsidR="003839A7" w:rsidRPr="003839A7" w:rsidRDefault="003B1FB9" w:rsidP="003B1FB9">
      <w:pPr>
        <w:spacing w:after="0" w:line="360" w:lineRule="auto"/>
        <w:jc w:val="right"/>
        <w:rPr>
          <w:rFonts w:ascii="Times New Roman" w:hAnsi="Times New Roman" w:cs="Times New Roman"/>
          <w:b/>
          <w:i/>
          <w:sz w:val="24"/>
          <w:szCs w:val="24"/>
        </w:rPr>
      </w:pPr>
      <w:r w:rsidRPr="003839A7">
        <w:rPr>
          <w:rFonts w:ascii="Times New Roman" w:hAnsi="Times New Roman" w:cs="Times New Roman"/>
          <w:b/>
          <w:i/>
          <w:sz w:val="24"/>
          <w:szCs w:val="24"/>
        </w:rPr>
        <w:t xml:space="preserve">İsmail Tosun </w:t>
      </w:r>
      <w:r w:rsidR="007A254A" w:rsidRPr="003839A7">
        <w:rPr>
          <w:rFonts w:ascii="Times New Roman" w:hAnsi="Times New Roman" w:cs="Times New Roman"/>
          <w:b/>
          <w:i/>
          <w:sz w:val="24"/>
          <w:szCs w:val="24"/>
        </w:rPr>
        <w:t>SARAL</w:t>
      </w:r>
    </w:p>
    <w:p w14:paraId="1B93E293" w14:textId="552733E4" w:rsidR="00686701" w:rsidRDefault="003B1FB9" w:rsidP="003B1FB9">
      <w:pPr>
        <w:spacing w:after="0" w:line="360" w:lineRule="auto"/>
        <w:jc w:val="right"/>
        <w:rPr>
          <w:rFonts w:ascii="Times New Roman" w:hAnsi="Times New Roman" w:cs="Times New Roman"/>
          <w:b/>
          <w:i/>
          <w:sz w:val="24"/>
          <w:szCs w:val="24"/>
        </w:rPr>
      </w:pPr>
      <w:r w:rsidRPr="003839A7">
        <w:rPr>
          <w:rFonts w:ascii="Times New Roman" w:hAnsi="Times New Roman" w:cs="Times New Roman"/>
          <w:b/>
          <w:i/>
          <w:sz w:val="24"/>
          <w:szCs w:val="24"/>
        </w:rPr>
        <w:t>Türk Macar Dostluk Derneği Başkanı</w:t>
      </w:r>
    </w:p>
    <w:p w14:paraId="37C72351" w14:textId="77777777" w:rsidR="00C153E9" w:rsidRPr="00A85638" w:rsidRDefault="00C153E9" w:rsidP="00C153E9">
      <w:pPr>
        <w:pStyle w:val="Default"/>
        <w:spacing w:line="276" w:lineRule="auto"/>
        <w:jc w:val="center"/>
        <w:rPr>
          <w:rFonts w:ascii="Times New Roman" w:hAnsi="Times New Roman" w:cs="Times New Roman"/>
          <w:b/>
          <w:bCs/>
          <w:i/>
          <w:u w:val="single"/>
        </w:rPr>
      </w:pPr>
      <w:r>
        <w:rPr>
          <w:b/>
          <w:bCs/>
          <w:i/>
          <w:color w:val="auto"/>
          <w:sz w:val="20"/>
          <w:szCs w:val="20"/>
          <w:u w:val="single"/>
        </w:rPr>
        <w:lastRenderedPageBreak/>
        <w:t>ETA Journal Volume 8/15,  July  2026</w:t>
      </w:r>
    </w:p>
    <w:p w14:paraId="6DA2A8B9" w14:textId="77777777" w:rsidR="00C153E9" w:rsidRPr="004C43B1" w:rsidRDefault="00C153E9" w:rsidP="00C153E9">
      <w:pPr>
        <w:pStyle w:val="Default"/>
        <w:spacing w:line="276" w:lineRule="auto"/>
        <w:jc w:val="center"/>
        <w:rPr>
          <w:rFonts w:ascii="Times New Roman" w:hAnsi="Times New Roman" w:cs="Times New Roman"/>
          <w:b/>
          <w:bCs/>
          <w:u w:val="single"/>
        </w:rPr>
      </w:pPr>
      <w:r w:rsidRPr="00A047AD">
        <w:rPr>
          <w:rFonts w:ascii="Times New Roman" w:hAnsi="Times New Roman" w:cs="Times New Roman"/>
          <w:b/>
          <w:bCs/>
          <w:u w:val="single"/>
        </w:rPr>
        <w:t>Dr. János Hóvári Özel Sayısı</w:t>
      </w:r>
    </w:p>
    <w:p w14:paraId="142FBA4B" w14:textId="77777777" w:rsidR="00C153E9" w:rsidRDefault="00C153E9" w:rsidP="00C153E9">
      <w:pPr>
        <w:pStyle w:val="Default"/>
        <w:spacing w:line="276" w:lineRule="auto"/>
        <w:jc w:val="both"/>
        <w:rPr>
          <w:rFonts w:ascii="Times New Roman" w:hAnsi="Times New Roman" w:cs="Times New Roman"/>
          <w:b/>
          <w:bCs/>
          <w:u w:val="single"/>
        </w:rPr>
      </w:pPr>
      <w:r>
        <w:rPr>
          <w:rFonts w:ascii="Times New Roman" w:hAnsi="Times New Roman" w:cs="Times New Roman"/>
          <w:b/>
          <w:bCs/>
          <w:noProof/>
          <w:u w:val="single"/>
        </w:rPr>
        <w:drawing>
          <wp:inline distT="0" distB="0" distL="0" distR="0" wp14:anchorId="435DA384" wp14:editId="7A56EA2D">
            <wp:extent cx="971550" cy="844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018" cy="844088"/>
                    </a:xfrm>
                    <a:prstGeom prst="rect">
                      <a:avLst/>
                    </a:prstGeom>
                    <a:noFill/>
                  </pic:spPr>
                </pic:pic>
              </a:graphicData>
            </a:graphic>
          </wp:inline>
        </w:drawing>
      </w:r>
      <w:r>
        <w:rPr>
          <w:rFonts w:ascii="Times New Roman" w:hAnsi="Times New Roman" w:cs="Times New Roman"/>
          <w:b/>
          <w:bCs/>
          <w:u w:val="single"/>
        </w:rPr>
        <w:t xml:space="preserve">       Türk- Macar Dostluk Derneği Katkılarıyla            </w:t>
      </w:r>
      <w:r>
        <w:rPr>
          <w:rFonts w:ascii="Times New Roman" w:hAnsi="Times New Roman" w:cs="Times New Roman"/>
          <w:b/>
          <w:bCs/>
          <w:noProof/>
          <w:u w:val="single"/>
        </w:rPr>
        <w:drawing>
          <wp:inline distT="0" distB="0" distL="0" distR="0" wp14:anchorId="7362AE6A" wp14:editId="2BCA1245">
            <wp:extent cx="1085850" cy="6324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32460"/>
                    </a:xfrm>
                    <a:prstGeom prst="rect">
                      <a:avLst/>
                    </a:prstGeom>
                    <a:noFill/>
                  </pic:spPr>
                </pic:pic>
              </a:graphicData>
            </a:graphic>
          </wp:inline>
        </w:drawing>
      </w:r>
    </w:p>
    <w:p w14:paraId="060A971B" w14:textId="77777777" w:rsidR="00C153E9" w:rsidRDefault="00C153E9" w:rsidP="00C153E9">
      <w:pPr>
        <w:spacing w:after="0"/>
        <w:ind w:firstLine="708"/>
        <w:jc w:val="both"/>
        <w:rPr>
          <w:rFonts w:ascii="Times New Roman" w:hAnsi="Times New Roman" w:cs="Times New Roman"/>
          <w:sz w:val="24"/>
          <w:szCs w:val="24"/>
        </w:rPr>
      </w:pPr>
    </w:p>
    <w:p w14:paraId="5F53A1B3"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t>Kıymetli Dost Hóvári…</w:t>
      </w:r>
    </w:p>
    <w:p w14:paraId="266F4764" w14:textId="77777777" w:rsidR="00C153E9"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p>
    <w:p w14:paraId="1612885E"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Meslektaşı olmakla mutlu olduğum, iyi yetişmiş bir diplomatın tüm olumlu sıfatlarına sahip sevgili János’la, görev yerleri sıkça değişen, her ülke değişikliğinde arkadaşlarından ayrılmanın bedbahtlığını yaşayan diplomatlara kıyasla, biraz da tesadüflerin sayesinde görece hayli uzun bir dostluğumuz oldu. Budapeşte’den önce onunla Kuveyt’te karşılaşmıştık. İyi Türkçe bilen, bir de Tarihçi ve Türkolog sıfatı bulunan János’la uzak bir diyarda dost olmak, insanın çocukluk arkadaşına yıllar sonra rastlayınca ka</w:t>
      </w:r>
      <w:r>
        <w:rPr>
          <w:rFonts w:ascii="Times New Roman" w:hAnsi="Times New Roman" w:cs="Times New Roman"/>
          <w:sz w:val="24"/>
          <w:szCs w:val="24"/>
        </w:rPr>
        <w:t xml:space="preserve">nının ısınması gibi bir şeydi. </w:t>
      </w:r>
    </w:p>
    <w:p w14:paraId="60064B19"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Kordiplomatikte Türkiye’de bulunmuş büyükelçilerin yeri başkadır. İlişkiler hemen sıcak bir dostluğa dönüşebilir. Türk insanını tanımış, memleketimizi sevmiş olmaları keyifli söyleşilerin ilk adımıdır. Bir Batı Avrupa büyükelçisini anımsıyorum; Türkiye’den o denli etkilenmişti ki, Ankara’da doğ</w:t>
      </w:r>
      <w:r>
        <w:rPr>
          <w:rFonts w:ascii="Times New Roman" w:hAnsi="Times New Roman" w:cs="Times New Roman"/>
          <w:sz w:val="24"/>
          <w:szCs w:val="24"/>
        </w:rPr>
        <w:t>an oğluna Türkçe isim vermişti.</w:t>
      </w:r>
    </w:p>
    <w:p w14:paraId="6C7BECD3"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Macaristan’ı ve Macarları sevgiyle anımsıyorum. Macarların hepsini birden tanımlayacak ortak bir sıfat var mıydı? Aralarında dört yıl aralıksız yaşayınca bu sıfatı bulmak boyun borcuydu. İlk bakışta, “Alicenap, komplekssiz ve rahat” olduklarını ayırt etmek mümkündü. Kültürel aydınlanma sınavından geçmiş her halk gibi, insanlar sokakta yüksek sesle konuşmuyor, uzaktaki birine bağırarak seslenmiyor, çarşıda pazarda aksi ve kızgın davranmıyor, abartılı tepkilerden uzak duruyordu. Hatta ilk aylarda kordiplomatik içinde, insanların sade ve kendi halinde yürüyüşlerinden, “Bir şeye mi üzülüyorlar” gibi bir izlenim çıkaranlar da vardı.  Başka sıfatlar bulunabilir miydi? “Hüzünlü”, “sessiz”, “saygılı”, “terbiyeli”, “eğitimli” sözcükleri yeterli olabilir miydi? Bilimde ve sanatta ünlü kişileri de yetiştiren bu halk iç</w:t>
      </w:r>
      <w:r>
        <w:rPr>
          <w:rFonts w:ascii="Times New Roman" w:hAnsi="Times New Roman" w:cs="Times New Roman"/>
          <w:sz w:val="24"/>
          <w:szCs w:val="24"/>
        </w:rPr>
        <w:t>in uygun özellik ne olabilirdi?</w:t>
      </w:r>
    </w:p>
    <w:p w14:paraId="69394652"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Sonunda galiba bizim dilimizdeki güzel ve ince anlamıyla, “efendi” sözcüğü, bu tanımlamaları birleştiren ortak sıfat gibi göründü. Zira bu anlamıyla efendilik kavramının içine, hem çocuklarına bir yabancı dil öğretmeyi, enstrüman çalmayı, güzel konuşmayı, toplum içinde görgülü davranmayı özendiren aile terbiyesi, hem de yetişkinlikte gerekli centilmenlik, bilg</w:t>
      </w:r>
      <w:r>
        <w:rPr>
          <w:rFonts w:ascii="Times New Roman" w:hAnsi="Times New Roman" w:cs="Times New Roman"/>
          <w:sz w:val="24"/>
          <w:szCs w:val="24"/>
        </w:rPr>
        <w:t>elik ve erdem dahil olabilirdi.</w:t>
      </w:r>
    </w:p>
    <w:p w14:paraId="554BB8BD"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János iyi bir dost, saygın bir Macar’dı. Eski dostun yeri bir başka oluyor. Güzel bir tesadüf, Kuveyt’te tanıştığımız János birkaç yıl sonra Büyükelçi olarak Ankara’ya atandı. Aslında gönlünde en çok yatan tayinin Ankara olduğunu hep biliyorduk. Doğrusu, Türkologlara da Ankara yakışır. Macarların önceki Ankara büyükelçilerinin çoğu da Türkçeye hâkim değerli kişilerdi. Doğal olarak János da Ankara’da kendini sevdirip saydırdı, ikili konularda yara</w:t>
      </w:r>
      <w:r>
        <w:rPr>
          <w:rFonts w:ascii="Times New Roman" w:hAnsi="Times New Roman" w:cs="Times New Roman"/>
          <w:sz w:val="24"/>
          <w:szCs w:val="24"/>
        </w:rPr>
        <w:t xml:space="preserve">rlı ve iz bırakan işler yaptı. </w:t>
      </w:r>
    </w:p>
    <w:p w14:paraId="54FB1BA7"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 xml:space="preserve">Yine beklenmedik tesadüf, kendisi Ankara’dayken tayinim Budapeşte’ye çıktı. Tayin öncesi bilgilenme döneminde onun ve kıymetli eşinin bize katkılarını unutmak mümkün değil. Budapeşte’de de ilişkiler devam etti. Bir büyükelçi için kendi başkentinde, akredite olduğu </w:t>
      </w:r>
      <w:r w:rsidRPr="006857AC">
        <w:rPr>
          <w:rFonts w:ascii="Times New Roman" w:hAnsi="Times New Roman" w:cs="Times New Roman"/>
          <w:sz w:val="24"/>
          <w:szCs w:val="24"/>
        </w:rPr>
        <w:lastRenderedPageBreak/>
        <w:t>ülkenin büyükelçisinin kolay anlaştığı, kafa dengi biri olması kuşkusuz önemli yararlar sağlayan bir husustur. János’la dostluğumuz da öy</w:t>
      </w:r>
      <w:r>
        <w:rPr>
          <w:rFonts w:ascii="Times New Roman" w:hAnsi="Times New Roman" w:cs="Times New Roman"/>
          <w:sz w:val="24"/>
          <w:szCs w:val="24"/>
        </w:rPr>
        <w:t>le idi.</w:t>
      </w:r>
    </w:p>
    <w:p w14:paraId="4060AC36"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János bir söyleşiye akıcı Türkçesiyle girmeye karar verdiğinde mutlaka söze “Efendim” diye başlardı. İtiraz edeceği bir husus olduğunda ise müdahalesini kibarca  “Efendim”i iki kez söyleyerek yapmayı tercih ederdi. Türkiye’de “Efendim” ile başlayan bir konuşmanın ya</w:t>
      </w:r>
      <w:r>
        <w:rPr>
          <w:rFonts w:ascii="Times New Roman" w:hAnsi="Times New Roman" w:cs="Times New Roman"/>
          <w:sz w:val="24"/>
          <w:szCs w:val="24"/>
        </w:rPr>
        <w:t>ratacağı olumlu etkiyi düşünün.</w:t>
      </w:r>
    </w:p>
    <w:p w14:paraId="57BB6596"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Ankara’da arzu ettiği kadar uzun kalamamış olsa da, ülkesine döndüğünde güzel izler ve anılar bırakmış olmanın kıvancını da taşıyordu. Dönüşü bürokraside yeniden yapılanma dönemine rastladı; Dışişleri Bakanlığı ile Dış Ticaret Bakanlığı aynı çatı altında tek kurum haline dönüşüyordu. Böyle bir ortamda János, bizim de hafta sonları sıkça ziyaret ettiğimiz, Tuna kıyısındaki güzide Szentendre kasabasında, sanatçıların ve sanatseverlerin arasında, “Sanat Kolon</w:t>
      </w:r>
      <w:r>
        <w:rPr>
          <w:rFonts w:ascii="Times New Roman" w:hAnsi="Times New Roman" w:cs="Times New Roman"/>
          <w:sz w:val="24"/>
          <w:szCs w:val="24"/>
        </w:rPr>
        <w:t>isi” adıyla bilinen</w:t>
      </w:r>
      <w:r w:rsidRPr="006857AC">
        <w:rPr>
          <w:rFonts w:ascii="Times New Roman" w:hAnsi="Times New Roman" w:cs="Times New Roman"/>
          <w:sz w:val="24"/>
          <w:szCs w:val="24"/>
        </w:rPr>
        <w:t xml:space="preserve"> harika bir kurumun direktörü olmayı seçti. Sanat Köyü de diyebileceğimiz Koloni, ressamların uzun süre kalarak eserler ürettikleri, sergi salonu da bulunan, ağaçlar arasında bir dizi evden olu</w:t>
      </w:r>
      <w:r>
        <w:rPr>
          <w:rFonts w:ascii="Times New Roman" w:hAnsi="Times New Roman" w:cs="Times New Roman"/>
          <w:sz w:val="24"/>
          <w:szCs w:val="24"/>
        </w:rPr>
        <w:t xml:space="preserve">şan geniş, huzurlu bir yerdi. </w:t>
      </w:r>
    </w:p>
    <w:p w14:paraId="4B3520C1"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János oraya Türkiye’den de ressamlar getirdi. Koloni’de onu ziyaret ederek resimle ilgili sohbetler ettik, sanatçılarla tanıştık, bir de onun desteğiyle, açılışında konuşma da yaptığı bir sergi açtık. Emekli olduktan sonra Koloni’ye gelerek misafir olmamızı da önerd</w:t>
      </w:r>
      <w:r>
        <w:rPr>
          <w:rFonts w:ascii="Times New Roman" w:hAnsi="Times New Roman" w:cs="Times New Roman"/>
          <w:sz w:val="24"/>
          <w:szCs w:val="24"/>
        </w:rPr>
        <w:t>i.</w:t>
      </w:r>
    </w:p>
    <w:p w14:paraId="50367038" w14:textId="77777777" w:rsidR="00C153E9" w:rsidRPr="006857AC" w:rsidRDefault="00C153E9" w:rsidP="00C153E9">
      <w:pPr>
        <w:spacing w:after="0"/>
        <w:jc w:val="both"/>
        <w:rPr>
          <w:rFonts w:ascii="Times New Roman" w:hAnsi="Times New Roman" w:cs="Times New Roman"/>
          <w:sz w:val="24"/>
          <w:szCs w:val="24"/>
        </w:rPr>
      </w:pPr>
      <w:r w:rsidRPr="006857AC">
        <w:rPr>
          <w:rFonts w:ascii="Times New Roman" w:hAnsi="Times New Roman" w:cs="Times New Roman"/>
          <w:sz w:val="24"/>
          <w:szCs w:val="24"/>
        </w:rPr>
        <w:t>Türkiye’ye döndüğümüzde Urla’da bizi ziyaret etmişti, ertesi yı</w:t>
      </w:r>
      <w:r>
        <w:rPr>
          <w:rFonts w:ascii="Times New Roman" w:hAnsi="Times New Roman" w:cs="Times New Roman"/>
          <w:sz w:val="24"/>
          <w:szCs w:val="24"/>
        </w:rPr>
        <w:t>l Ayvalık Cunda’da buluşmuştuk.</w:t>
      </w:r>
    </w:p>
    <w:p w14:paraId="537BE198" w14:textId="77777777" w:rsidR="00C153E9" w:rsidRPr="006857AC" w:rsidRDefault="00C153E9" w:rsidP="00C153E9">
      <w:pPr>
        <w:spacing w:after="0"/>
        <w:jc w:val="both"/>
        <w:rPr>
          <w:rFonts w:ascii="Times New Roman" w:hAnsi="Times New Roman" w:cs="Times New Roman"/>
          <w:sz w:val="24"/>
          <w:szCs w:val="24"/>
        </w:rPr>
      </w:pPr>
      <w:r>
        <w:rPr>
          <w:rFonts w:ascii="Times New Roman" w:hAnsi="Times New Roman" w:cs="Times New Roman"/>
          <w:sz w:val="24"/>
          <w:szCs w:val="24"/>
        </w:rPr>
        <w:tab/>
      </w:r>
      <w:r w:rsidRPr="006857AC">
        <w:rPr>
          <w:rFonts w:ascii="Times New Roman" w:hAnsi="Times New Roman" w:cs="Times New Roman"/>
          <w:sz w:val="24"/>
          <w:szCs w:val="24"/>
        </w:rPr>
        <w:t>János güzel izler bırakarak aramızdan ayrıldı. Türk-Macar ilişkilerine katkısı büyüktür. Toprağı bo</w:t>
      </w:r>
      <w:r>
        <w:rPr>
          <w:rFonts w:ascii="Times New Roman" w:hAnsi="Times New Roman" w:cs="Times New Roman"/>
          <w:sz w:val="24"/>
          <w:szCs w:val="24"/>
        </w:rPr>
        <w:t>l olsun. Işıklar içinde uyusun.</w:t>
      </w:r>
    </w:p>
    <w:p w14:paraId="528A6879" w14:textId="77777777" w:rsidR="00C153E9" w:rsidRDefault="00C153E9" w:rsidP="00C153E9">
      <w:pPr>
        <w:spacing w:after="0"/>
        <w:jc w:val="right"/>
        <w:rPr>
          <w:rFonts w:ascii="Times New Roman" w:hAnsi="Times New Roman" w:cs="Times New Roman"/>
          <w:b/>
          <w:i/>
          <w:sz w:val="24"/>
          <w:szCs w:val="24"/>
        </w:rPr>
      </w:pPr>
    </w:p>
    <w:p w14:paraId="22D6C526" w14:textId="77777777" w:rsidR="00C153E9" w:rsidRDefault="00C153E9" w:rsidP="00C153E9">
      <w:pPr>
        <w:spacing w:after="0"/>
        <w:jc w:val="right"/>
        <w:rPr>
          <w:rFonts w:ascii="Times New Roman" w:hAnsi="Times New Roman" w:cs="Times New Roman"/>
          <w:b/>
          <w:i/>
          <w:sz w:val="24"/>
          <w:szCs w:val="24"/>
        </w:rPr>
      </w:pPr>
    </w:p>
    <w:p w14:paraId="2455F875" w14:textId="77777777" w:rsidR="00C153E9" w:rsidRDefault="00C153E9" w:rsidP="00C153E9">
      <w:pPr>
        <w:spacing w:after="0"/>
        <w:jc w:val="right"/>
        <w:rPr>
          <w:rFonts w:ascii="Times New Roman" w:hAnsi="Times New Roman" w:cs="Times New Roman"/>
          <w:b/>
          <w:i/>
          <w:sz w:val="24"/>
          <w:szCs w:val="24"/>
        </w:rPr>
      </w:pPr>
    </w:p>
    <w:p w14:paraId="11295615" w14:textId="77777777" w:rsidR="00C153E9" w:rsidRDefault="00C153E9" w:rsidP="00C153E9">
      <w:pPr>
        <w:spacing w:after="0"/>
        <w:jc w:val="right"/>
        <w:rPr>
          <w:rFonts w:ascii="Times New Roman" w:hAnsi="Times New Roman" w:cs="Times New Roman"/>
          <w:b/>
          <w:i/>
          <w:sz w:val="24"/>
          <w:szCs w:val="24"/>
        </w:rPr>
      </w:pPr>
    </w:p>
    <w:p w14:paraId="79D8123B" w14:textId="77777777" w:rsidR="00C153E9" w:rsidRDefault="00C153E9" w:rsidP="00C153E9">
      <w:pPr>
        <w:spacing w:after="0"/>
        <w:jc w:val="right"/>
        <w:rPr>
          <w:rFonts w:ascii="Times New Roman" w:hAnsi="Times New Roman" w:cs="Times New Roman"/>
          <w:b/>
          <w:i/>
          <w:sz w:val="24"/>
          <w:szCs w:val="24"/>
        </w:rPr>
      </w:pPr>
    </w:p>
    <w:p w14:paraId="714060E2" w14:textId="77777777" w:rsidR="00C153E9" w:rsidRPr="00681ACB" w:rsidRDefault="00C153E9" w:rsidP="00C153E9">
      <w:pPr>
        <w:spacing w:after="0"/>
        <w:jc w:val="right"/>
        <w:rPr>
          <w:rFonts w:ascii="Times New Roman" w:hAnsi="Times New Roman" w:cs="Times New Roman"/>
          <w:b/>
          <w:i/>
          <w:sz w:val="24"/>
          <w:szCs w:val="24"/>
        </w:rPr>
      </w:pPr>
      <w:r w:rsidRPr="00681ACB">
        <w:rPr>
          <w:rFonts w:ascii="Times New Roman" w:hAnsi="Times New Roman" w:cs="Times New Roman"/>
          <w:b/>
          <w:i/>
          <w:sz w:val="24"/>
          <w:szCs w:val="24"/>
        </w:rPr>
        <w:t>Şakir FAKILI</w:t>
      </w:r>
    </w:p>
    <w:p w14:paraId="4DD1BD41" w14:textId="77777777" w:rsidR="00C153E9" w:rsidRPr="00681ACB" w:rsidRDefault="00C153E9" w:rsidP="00C153E9">
      <w:pPr>
        <w:spacing w:after="0"/>
        <w:jc w:val="right"/>
        <w:rPr>
          <w:rFonts w:ascii="Times New Roman" w:hAnsi="Times New Roman" w:cs="Times New Roman"/>
          <w:b/>
          <w:i/>
          <w:sz w:val="24"/>
          <w:szCs w:val="24"/>
        </w:rPr>
      </w:pPr>
      <w:r w:rsidRPr="00681ACB">
        <w:rPr>
          <w:rFonts w:ascii="Times New Roman" w:hAnsi="Times New Roman" w:cs="Times New Roman"/>
          <w:b/>
          <w:i/>
          <w:sz w:val="24"/>
          <w:szCs w:val="24"/>
        </w:rPr>
        <w:t xml:space="preserve">Emekli Büyükelçi </w:t>
      </w:r>
    </w:p>
    <w:p w14:paraId="025649E6" w14:textId="77777777" w:rsidR="00C153E9" w:rsidRPr="00681ACB" w:rsidRDefault="00C153E9" w:rsidP="00C153E9">
      <w:pPr>
        <w:spacing w:after="0"/>
        <w:jc w:val="right"/>
        <w:rPr>
          <w:rFonts w:ascii="Times New Roman" w:hAnsi="Times New Roman" w:cs="Times New Roman"/>
          <w:b/>
          <w:i/>
          <w:sz w:val="24"/>
          <w:szCs w:val="24"/>
        </w:rPr>
      </w:pPr>
      <w:r w:rsidRPr="00681ACB">
        <w:rPr>
          <w:rFonts w:ascii="Times New Roman" w:hAnsi="Times New Roman" w:cs="Times New Roman"/>
          <w:b/>
          <w:i/>
          <w:sz w:val="24"/>
          <w:szCs w:val="24"/>
        </w:rPr>
        <w:t>Urla, 30 Haziran 2026</w:t>
      </w:r>
    </w:p>
    <w:p w14:paraId="439149C0" w14:textId="77777777" w:rsidR="00C153E9" w:rsidRPr="00C153E9" w:rsidRDefault="00C153E9" w:rsidP="003B1FB9">
      <w:pPr>
        <w:spacing w:after="0" w:line="360" w:lineRule="auto"/>
        <w:jc w:val="right"/>
        <w:rPr>
          <w:rFonts w:ascii="Times New Roman" w:hAnsi="Times New Roman" w:cs="Times New Roman"/>
          <w:sz w:val="24"/>
          <w:szCs w:val="24"/>
        </w:rPr>
      </w:pPr>
      <w:bookmarkStart w:id="0" w:name="_GoBack"/>
      <w:bookmarkEnd w:id="0"/>
    </w:p>
    <w:sectPr w:rsidR="00C153E9" w:rsidRPr="00C153E9" w:rsidSect="00922FA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2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80249" w14:textId="77777777" w:rsidR="00E16C7F" w:rsidRDefault="00E16C7F" w:rsidP="00922FAA">
      <w:pPr>
        <w:spacing w:after="0" w:line="240" w:lineRule="auto"/>
      </w:pPr>
      <w:r>
        <w:separator/>
      </w:r>
    </w:p>
  </w:endnote>
  <w:endnote w:type="continuationSeparator" w:id="0">
    <w:p w14:paraId="44AC1CF3" w14:textId="77777777" w:rsidR="00E16C7F" w:rsidRDefault="00E16C7F" w:rsidP="0092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D199A" w14:textId="77777777" w:rsidR="00922FAA" w:rsidRDefault="00922FA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4E92" w14:textId="77777777" w:rsidR="00922FAA" w:rsidRDefault="00922FA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9F60F" w14:textId="77777777" w:rsidR="00922FAA" w:rsidRDefault="00922F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F872A" w14:textId="77777777" w:rsidR="00E16C7F" w:rsidRDefault="00E16C7F" w:rsidP="00922FAA">
      <w:pPr>
        <w:spacing w:after="0" w:line="240" w:lineRule="auto"/>
      </w:pPr>
      <w:r>
        <w:separator/>
      </w:r>
    </w:p>
  </w:footnote>
  <w:footnote w:type="continuationSeparator" w:id="0">
    <w:p w14:paraId="3855492D" w14:textId="77777777" w:rsidR="00E16C7F" w:rsidRDefault="00E16C7F" w:rsidP="0092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87F5" w14:textId="77777777" w:rsidR="00922FAA" w:rsidRDefault="00922FA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97071"/>
      <w:docPartObj>
        <w:docPartGallery w:val="Page Numbers (Margins)"/>
        <w:docPartUnique/>
      </w:docPartObj>
    </w:sdtPr>
    <w:sdtEndPr/>
    <w:sdtContent>
      <w:p w14:paraId="50C38BBA" w14:textId="75868612" w:rsidR="00922FAA" w:rsidRDefault="00E16C7F">
        <w:pPr>
          <w:pStyle w:val="stbilgi"/>
        </w:pPr>
        <w:r>
          <w:rPr>
            <w:noProof/>
          </w:rPr>
          <w:pict w14:anchorId="25C58B8D">
            <v:rect id="Dikdörtgen 4" o:spid="_x0000_s2050" style="position:absolute;margin-left:12.2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4K+BlfgIAAPEE&#10;AAAOAAAAAAAAAAAAAAAAAC4CAABkcnMvZTJvRG9jLnhtbFBLAQItABQABgAIAAAAIQBxpoaD3AAA&#10;AAQBAAAPAAAAAAAAAAAAAAAAANgEAABkcnMvZG93bnJldi54bWxQSwUGAAAAAAQABADzAAAA4QUA&#10;AAAA&#10;" o:allowincell="f" stroked="f">
              <v:textbox>
                <w:txbxContent>
                  <w:p w14:paraId="01D5FDAD" w14:textId="77777777" w:rsidR="00BF3547" w:rsidRDefault="00BF3547">
                    <w:pPr>
                      <w:pBdr>
                        <w:bottom w:val="single" w:sz="4" w:space="1" w:color="auto"/>
                      </w:pBdr>
                    </w:pPr>
                    <w:r>
                      <w:fldChar w:fldCharType="begin"/>
                    </w:r>
                    <w:r>
                      <w:instrText>PAGE   \* MERGEFORMAT</w:instrText>
                    </w:r>
                    <w:r>
                      <w:fldChar w:fldCharType="separate"/>
                    </w:r>
                    <w:r w:rsidR="00C153E9">
                      <w:rPr>
                        <w:noProof/>
                      </w:rPr>
                      <w:t>251</w:t>
                    </w:r>
                    <w:r>
                      <w:fldChar w:fldCharType="end"/>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079F" w14:textId="77777777" w:rsidR="00922FAA" w:rsidRDefault="00922F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276B1"/>
    <w:rsid w:val="00000ECD"/>
    <w:rsid w:val="0006031C"/>
    <w:rsid w:val="001303D3"/>
    <w:rsid w:val="002F3A7E"/>
    <w:rsid w:val="0035221F"/>
    <w:rsid w:val="003839A7"/>
    <w:rsid w:val="003B1FB9"/>
    <w:rsid w:val="003F442B"/>
    <w:rsid w:val="00483AA5"/>
    <w:rsid w:val="00531EF5"/>
    <w:rsid w:val="00686701"/>
    <w:rsid w:val="006A5CAD"/>
    <w:rsid w:val="0072179C"/>
    <w:rsid w:val="007A254A"/>
    <w:rsid w:val="007B2B60"/>
    <w:rsid w:val="008212AC"/>
    <w:rsid w:val="008F17E6"/>
    <w:rsid w:val="00922FAA"/>
    <w:rsid w:val="00960802"/>
    <w:rsid w:val="00A37725"/>
    <w:rsid w:val="00AD0A6C"/>
    <w:rsid w:val="00B35226"/>
    <w:rsid w:val="00BA187C"/>
    <w:rsid w:val="00BF3547"/>
    <w:rsid w:val="00C153E9"/>
    <w:rsid w:val="00D0221B"/>
    <w:rsid w:val="00E16C7F"/>
    <w:rsid w:val="00E276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9B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A187C"/>
    <w:pPr>
      <w:autoSpaceDE w:val="0"/>
      <w:autoSpaceDN w:val="0"/>
      <w:adjustRightInd w:val="0"/>
      <w:spacing w:after="0" w:line="240" w:lineRule="auto"/>
    </w:pPr>
    <w:rPr>
      <w:rFonts w:ascii="Georgia" w:hAnsi="Georgia" w:cs="Georgia"/>
      <w:color w:val="000000"/>
      <w:sz w:val="24"/>
      <w:szCs w:val="24"/>
    </w:rPr>
  </w:style>
  <w:style w:type="character" w:styleId="Kpr">
    <w:name w:val="Hyperlink"/>
    <w:basedOn w:val="VarsaylanParagrafYazTipi"/>
    <w:uiPriority w:val="99"/>
    <w:unhideWhenUsed/>
    <w:rsid w:val="008212AC"/>
    <w:rPr>
      <w:color w:val="0000FF" w:themeColor="hyperlink"/>
      <w:u w:val="single"/>
    </w:rPr>
  </w:style>
  <w:style w:type="paragraph" w:styleId="BalonMetni">
    <w:name w:val="Balloon Text"/>
    <w:basedOn w:val="Normal"/>
    <w:link w:val="BalonMetniChar"/>
    <w:uiPriority w:val="99"/>
    <w:semiHidden/>
    <w:unhideWhenUsed/>
    <w:rsid w:val="008212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2AC"/>
    <w:rPr>
      <w:rFonts w:ascii="Tahoma" w:hAnsi="Tahoma" w:cs="Tahoma"/>
      <w:sz w:val="16"/>
      <w:szCs w:val="16"/>
    </w:rPr>
  </w:style>
  <w:style w:type="paragraph" w:styleId="stbilgi">
    <w:name w:val="header"/>
    <w:basedOn w:val="Normal"/>
    <w:link w:val="stbilgiChar"/>
    <w:uiPriority w:val="99"/>
    <w:unhideWhenUsed/>
    <w:rsid w:val="00922F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22FAA"/>
  </w:style>
  <w:style w:type="paragraph" w:styleId="Altbilgi">
    <w:name w:val="footer"/>
    <w:basedOn w:val="Normal"/>
    <w:link w:val="AltbilgiChar"/>
    <w:uiPriority w:val="99"/>
    <w:unhideWhenUsed/>
    <w:rsid w:val="00922F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2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B9A0F7D-C2B9-492D-A583-7032A591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Duran</dc:creator>
  <cp:keywords/>
  <dc:description/>
  <cp:lastModifiedBy>Admin</cp:lastModifiedBy>
  <cp:revision>18</cp:revision>
  <dcterms:created xsi:type="dcterms:W3CDTF">2020-06-08T13:24:00Z</dcterms:created>
  <dcterms:modified xsi:type="dcterms:W3CDTF">2026-07-13T23:45:00Z</dcterms:modified>
</cp:coreProperties>
</file>